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766618" w:rsidRPr="00766618" w:rsidRDefault="00766618" w:rsidP="00766618">
      <w:pPr>
        <w:ind w:left="360"/>
        <w:jc w:val="both"/>
        <w:rPr>
          <w:rFonts w:ascii="Times New Roman" w:hAnsi="Times New Roman" w:cs="Times New Roman"/>
          <w:b/>
          <w:i/>
        </w:rPr>
      </w:pPr>
      <w:r w:rsidRPr="00766618">
        <w:rPr>
          <w:rFonts w:ascii="Times New Roman" w:hAnsi="Times New Roman" w:cs="Times New Roman"/>
          <w:b/>
          <w:color w:val="0D0D0D" w:themeColor="text1" w:themeTint="F2"/>
        </w:rPr>
        <w:t>przeprowadzeni</w:t>
      </w:r>
      <w:r w:rsidR="006C4A97">
        <w:rPr>
          <w:rFonts w:ascii="Times New Roman" w:hAnsi="Times New Roman" w:cs="Times New Roman"/>
          <w:b/>
          <w:color w:val="0D0D0D" w:themeColor="text1" w:themeTint="F2"/>
        </w:rPr>
        <w:t>e</w:t>
      </w:r>
      <w:r w:rsidRPr="00766618">
        <w:rPr>
          <w:rFonts w:ascii="Times New Roman" w:hAnsi="Times New Roman" w:cs="Times New Roman"/>
          <w:b/>
          <w:color w:val="0D0D0D" w:themeColor="text1" w:themeTint="F2"/>
        </w:rPr>
        <w:t xml:space="preserve"> badań wśród 200 przedsiębiorców sektora agrobiznesu zajmujących się produkcją i przetwórstwem produktów ekologicznym na terenie woj. warmińsko-mazurskiego, nt.: </w:t>
      </w:r>
      <w:r w:rsidRPr="00766618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14760,00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czternaście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tysi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ęcy siedemset sześćdziesiąt 0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/100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złotych), przy stawce za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ankietę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365B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66618">
        <w:rPr>
          <w:rFonts w:ascii="Times New Roman" w:eastAsia="Times New Roman" w:hAnsi="Times New Roman" w:cs="Times New Roman"/>
          <w:color w:val="000000" w:themeColor="text1"/>
          <w:lang w:eastAsia="pl-PL"/>
        </w:rPr>
        <w:t>73,80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36A33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172" w:type="dxa"/>
        <w:tblLook w:val="04A0"/>
      </w:tblPr>
      <w:tblGrid>
        <w:gridCol w:w="1555"/>
        <w:gridCol w:w="3089"/>
        <w:gridCol w:w="1276"/>
        <w:gridCol w:w="1564"/>
        <w:gridCol w:w="1413"/>
        <w:gridCol w:w="1275"/>
      </w:tblGrid>
      <w:tr w:rsidR="00AA6453" w:rsidRPr="00B17444" w:rsidTr="00AA6453">
        <w:tc>
          <w:tcPr>
            <w:tcW w:w="155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AA6453" w:rsidRPr="00B17444" w:rsidRDefault="00AA6453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ankietę</w:t>
            </w:r>
          </w:p>
        </w:tc>
        <w:tc>
          <w:tcPr>
            <w:tcW w:w="1564" w:type="dxa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Łącznie za badania BRUTTO zł</w:t>
            </w:r>
          </w:p>
        </w:tc>
        <w:tc>
          <w:tcPr>
            <w:tcW w:w="1413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realizacji zamówienia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AA6453" w:rsidRPr="00B17444" w:rsidTr="00AA6453"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766618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Adam </w:t>
            </w:r>
            <w:proofErr w:type="spellStart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Pawlewicz</w:t>
            </w:r>
            <w:proofErr w:type="spellEnd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ul. Gałczyńskiego 25/53, 10-089 Olsztyn</w:t>
            </w:r>
          </w:p>
        </w:tc>
        <w:tc>
          <w:tcPr>
            <w:tcW w:w="1276" w:type="dxa"/>
            <w:vAlign w:val="center"/>
          </w:tcPr>
          <w:p w:rsidR="00AA6453" w:rsidRPr="00B17444" w:rsidRDefault="00536A33" w:rsidP="00D84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80</w:t>
            </w:r>
          </w:p>
        </w:tc>
        <w:tc>
          <w:tcPr>
            <w:tcW w:w="1564" w:type="dxa"/>
            <w:vAlign w:val="center"/>
          </w:tcPr>
          <w:p w:rsidR="00AA6453" w:rsidRPr="00B17444" w:rsidRDefault="00536A3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16000,00</w:t>
            </w:r>
          </w:p>
        </w:tc>
        <w:tc>
          <w:tcPr>
            <w:tcW w:w="1413" w:type="dxa"/>
            <w:vAlign w:val="center"/>
          </w:tcPr>
          <w:p w:rsidR="00AA6453" w:rsidRPr="00B17444" w:rsidRDefault="00536A3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tyg.</w:t>
            </w:r>
          </w:p>
        </w:tc>
        <w:tc>
          <w:tcPr>
            <w:tcW w:w="1275" w:type="dxa"/>
            <w:vAlign w:val="center"/>
          </w:tcPr>
          <w:p w:rsidR="00AA6453" w:rsidRPr="00B17444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A6453" w:rsidRPr="00B17444" w:rsidTr="00AA6453">
        <w:trPr>
          <w:trHeight w:val="605"/>
        </w:trPr>
        <w:tc>
          <w:tcPr>
            <w:tcW w:w="1555" w:type="dxa"/>
          </w:tcPr>
          <w:p w:rsidR="00AA6453" w:rsidRPr="00B17444" w:rsidRDefault="00AA645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AA6453" w:rsidRPr="00B17444" w:rsidRDefault="00AA645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AA6453" w:rsidRPr="00B17444" w:rsidRDefault="00AA645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</w:t>
            </w:r>
            <w:r w:rsidR="00766618" w:rsidRPr="0076661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hab. </w:t>
            </w:r>
            <w:r w:rsidR="00766618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Katarzyna Brodzińska, zam. ul. Zodiakalna 20, 10-712 Olsztyn</w:t>
            </w:r>
          </w:p>
        </w:tc>
        <w:tc>
          <w:tcPr>
            <w:tcW w:w="1276" w:type="dxa"/>
            <w:vAlign w:val="center"/>
          </w:tcPr>
          <w:p w:rsidR="00AA6453" w:rsidRPr="00AA6453" w:rsidRDefault="00536A33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1564" w:type="dxa"/>
            <w:vAlign w:val="center"/>
          </w:tcPr>
          <w:p w:rsidR="00AA6453" w:rsidRPr="00AA6453" w:rsidRDefault="00536A3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15000,00</w:t>
            </w:r>
          </w:p>
        </w:tc>
        <w:tc>
          <w:tcPr>
            <w:tcW w:w="1413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AA6453" w:rsidRPr="00AA6453" w:rsidRDefault="00AA645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36A33" w:rsidRPr="00B17444" w:rsidTr="00AA6453">
        <w:trPr>
          <w:trHeight w:val="605"/>
        </w:trPr>
        <w:tc>
          <w:tcPr>
            <w:tcW w:w="1555" w:type="dxa"/>
          </w:tcPr>
          <w:p w:rsidR="00536A33" w:rsidRPr="00B17444" w:rsidRDefault="00536A3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536A33" w:rsidRPr="00B17444" w:rsidRDefault="00536A33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536A33" w:rsidRPr="00B17444" w:rsidRDefault="00536A3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Mgr Emilia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Bojkowska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zam. Tyrowo 68, 14-100 Ostróda</w:t>
            </w:r>
          </w:p>
        </w:tc>
        <w:tc>
          <w:tcPr>
            <w:tcW w:w="1276" w:type="dxa"/>
            <w:vAlign w:val="center"/>
          </w:tcPr>
          <w:p w:rsidR="00536A33" w:rsidRPr="00AA6453" w:rsidRDefault="00536A33" w:rsidP="007148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1564" w:type="dxa"/>
            <w:vAlign w:val="center"/>
          </w:tcPr>
          <w:p w:rsidR="00536A33" w:rsidRPr="00AA6453" w:rsidRDefault="00536A33" w:rsidP="007148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15000,00</w:t>
            </w:r>
          </w:p>
        </w:tc>
        <w:tc>
          <w:tcPr>
            <w:tcW w:w="1413" w:type="dxa"/>
            <w:vAlign w:val="center"/>
          </w:tcPr>
          <w:p w:rsidR="00536A33" w:rsidRPr="00AA6453" w:rsidRDefault="00536A33" w:rsidP="00AA6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36A33" w:rsidRPr="00AA6453" w:rsidRDefault="00536A3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536A33" w:rsidRPr="00B17444" w:rsidTr="00AA6453">
        <w:trPr>
          <w:trHeight w:val="605"/>
        </w:trPr>
        <w:tc>
          <w:tcPr>
            <w:tcW w:w="1555" w:type="dxa"/>
          </w:tcPr>
          <w:p w:rsidR="00536A33" w:rsidRPr="00B17444" w:rsidRDefault="00536A3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536A33" w:rsidRPr="00B17444" w:rsidRDefault="00536A33" w:rsidP="00766618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089" w:type="dxa"/>
          </w:tcPr>
          <w:p w:rsidR="00536A33" w:rsidRPr="00B17444" w:rsidRDefault="00536A33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Mgr Michał Bartczak, zam. ul. Bałtycka 19/10, 10-135 Olsztyn</w:t>
            </w:r>
          </w:p>
        </w:tc>
        <w:tc>
          <w:tcPr>
            <w:tcW w:w="1276" w:type="dxa"/>
            <w:vAlign w:val="center"/>
          </w:tcPr>
          <w:p w:rsidR="00536A33" w:rsidRPr="00B17444" w:rsidRDefault="00536A33" w:rsidP="007148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80</w:t>
            </w:r>
          </w:p>
        </w:tc>
        <w:tc>
          <w:tcPr>
            <w:tcW w:w="1564" w:type="dxa"/>
            <w:vAlign w:val="center"/>
          </w:tcPr>
          <w:p w:rsidR="00536A33" w:rsidRPr="00B17444" w:rsidRDefault="00536A33" w:rsidP="007148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16000,00</w:t>
            </w:r>
          </w:p>
        </w:tc>
        <w:tc>
          <w:tcPr>
            <w:tcW w:w="1413" w:type="dxa"/>
            <w:vAlign w:val="center"/>
          </w:tcPr>
          <w:p w:rsidR="00536A33" w:rsidRPr="00AA6453" w:rsidRDefault="00536A33" w:rsidP="00AA64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36A33" w:rsidRPr="00AA6453" w:rsidRDefault="00536A33" w:rsidP="00AA64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536A33" w:rsidRPr="00536A33" w:rsidRDefault="00536A33" w:rsidP="00536A33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36A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dr hab. Katarzyny Brodzińskiej, zam. ul. Zodiakalna 20, 10-712 Olsztyn</w:t>
      </w:r>
      <w:r w:rsidRPr="00536A3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</w:t>
      </w:r>
    </w:p>
    <w:p w:rsidR="00536A33" w:rsidRPr="00536A33" w:rsidRDefault="00536A33" w:rsidP="00536A33">
      <w:pPr>
        <w:pStyle w:val="Akapitzlist"/>
        <w:numPr>
          <w:ilvl w:val="0"/>
          <w:numId w:val="5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36A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mgr Emilii </w:t>
      </w:r>
      <w:proofErr w:type="spellStart"/>
      <w:r w:rsidRPr="00536A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Bojkowskiej</w:t>
      </w:r>
      <w:proofErr w:type="spellEnd"/>
      <w:r w:rsidRPr="00536A3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, zam. Tyrowo 68, 14-100 Ostróda 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984"/>
    <w:multiLevelType w:val="hybridMultilevel"/>
    <w:tmpl w:val="C4603854"/>
    <w:lvl w:ilvl="0" w:tplc="7CC4092E">
      <w:start w:val="1"/>
      <w:numFmt w:val="lowerLetter"/>
      <w:lvlText w:val="%1)"/>
      <w:lvlJc w:val="left"/>
      <w:pPr>
        <w:ind w:left="502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018F7"/>
    <w:rsid w:val="00536A33"/>
    <w:rsid w:val="00551500"/>
    <w:rsid w:val="006C4A97"/>
    <w:rsid w:val="006D03EE"/>
    <w:rsid w:val="00766618"/>
    <w:rsid w:val="00777505"/>
    <w:rsid w:val="007D644D"/>
    <w:rsid w:val="00806D6C"/>
    <w:rsid w:val="00845B5F"/>
    <w:rsid w:val="009C4727"/>
    <w:rsid w:val="009D6AC0"/>
    <w:rsid w:val="009F7C60"/>
    <w:rsid w:val="00A3118F"/>
    <w:rsid w:val="00A61BD9"/>
    <w:rsid w:val="00AA6453"/>
    <w:rsid w:val="00AD3B19"/>
    <w:rsid w:val="00AD6083"/>
    <w:rsid w:val="00B17444"/>
    <w:rsid w:val="00B276C2"/>
    <w:rsid w:val="00C04B5A"/>
    <w:rsid w:val="00C83101"/>
    <w:rsid w:val="00D2365B"/>
    <w:rsid w:val="00D335BE"/>
    <w:rsid w:val="00D63AB3"/>
    <w:rsid w:val="00D8444C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4</cp:revision>
  <cp:lastPrinted>2019-10-15T12:11:00Z</cp:lastPrinted>
  <dcterms:created xsi:type="dcterms:W3CDTF">2019-10-15T12:47:00Z</dcterms:created>
  <dcterms:modified xsi:type="dcterms:W3CDTF">2019-10-15T16:22:00Z</dcterms:modified>
</cp:coreProperties>
</file>