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95C7F">
        <w:rPr>
          <w:rFonts w:ascii="Arial Narrow" w:hAnsi="Arial Narrow"/>
          <w:b/>
          <w:color w:val="0D0D0D" w:themeColor="text1" w:themeTint="F2"/>
        </w:rPr>
        <w:t>1</w:t>
      </w:r>
      <w:r w:rsidR="00415AE8">
        <w:rPr>
          <w:rFonts w:ascii="Arial Narrow" w:hAnsi="Arial Narrow"/>
          <w:b/>
          <w:color w:val="0D0D0D" w:themeColor="text1" w:themeTint="F2"/>
        </w:rPr>
        <w:t>1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>pełnienia funkcji k</w:t>
      </w:r>
      <w:r w:rsidR="00415AE8" w:rsidRPr="00415AE8">
        <w:rPr>
          <w:rFonts w:ascii="Arial Narrow" w:hAnsi="Arial Narrow"/>
          <w:b/>
          <w:color w:val="0D0D0D" w:themeColor="text1" w:themeTint="F2"/>
        </w:rPr>
        <w:t>oordynator</w:t>
      </w:r>
      <w:r w:rsidR="00415AE8">
        <w:rPr>
          <w:rFonts w:ascii="Arial Narrow" w:hAnsi="Arial Narrow"/>
          <w:b/>
          <w:color w:val="0D0D0D" w:themeColor="text1" w:themeTint="F2"/>
        </w:rPr>
        <w:t>a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badań, współpracując</w:t>
      </w:r>
      <w:r w:rsidR="00415AE8">
        <w:rPr>
          <w:rFonts w:ascii="Arial Narrow" w:hAnsi="Arial Narrow"/>
          <w:b/>
          <w:color w:val="0D0D0D" w:themeColor="text1" w:themeTint="F2"/>
        </w:rPr>
        <w:t>ego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z ekspertami i drugim specjalistą w zakresie analizy statystycznej (umowa zlecenie)</w:t>
      </w:r>
      <w:r w:rsidR="00A95C7F" w:rsidRPr="00A95C7F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>w ramach operacji</w:t>
      </w:r>
      <w:r w:rsidR="0042209B">
        <w:rPr>
          <w:rFonts w:ascii="Arial Narrow" w:hAnsi="Arial Narrow"/>
          <w:b/>
          <w:color w:val="0D0D0D" w:themeColor="text1" w:themeTint="F2"/>
        </w:rPr>
        <w:t xml:space="preserve">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15AE8">
        <w:rPr>
          <w:rFonts w:ascii="Arial Narrow" w:hAnsi="Arial Narrow"/>
        </w:rPr>
        <w:t>pełnieniu funkcji k</w:t>
      </w:r>
      <w:r w:rsidR="00415AE8" w:rsidRPr="00415AE8">
        <w:rPr>
          <w:rFonts w:ascii="Arial Narrow" w:hAnsi="Arial Narrow"/>
        </w:rPr>
        <w:t>oordynator</w:t>
      </w:r>
      <w:r w:rsidR="00415AE8">
        <w:rPr>
          <w:rFonts w:ascii="Arial Narrow" w:hAnsi="Arial Narrow"/>
        </w:rPr>
        <w:t>a</w:t>
      </w:r>
      <w:r w:rsidR="00415AE8" w:rsidRPr="00415AE8">
        <w:rPr>
          <w:rFonts w:ascii="Arial Narrow" w:hAnsi="Arial Narrow"/>
        </w:rPr>
        <w:t xml:space="preserve"> badań, </w:t>
      </w:r>
      <w:r w:rsidR="00415AE8">
        <w:rPr>
          <w:rFonts w:ascii="Arial Narrow" w:hAnsi="Arial Narrow"/>
        </w:rPr>
        <w:t xml:space="preserve">przez okres 30 osobodni, </w:t>
      </w:r>
      <w:r w:rsidR="00415AE8" w:rsidRPr="00415AE8">
        <w:rPr>
          <w:rFonts w:ascii="Arial Narrow" w:hAnsi="Arial Narrow"/>
        </w:rPr>
        <w:t>współpracując</w:t>
      </w:r>
      <w:r w:rsidR="00415AE8">
        <w:rPr>
          <w:rFonts w:ascii="Arial Narrow" w:hAnsi="Arial Narrow"/>
        </w:rPr>
        <w:t>ego</w:t>
      </w:r>
      <w:r w:rsidR="00415AE8" w:rsidRPr="00415AE8">
        <w:rPr>
          <w:rFonts w:ascii="Arial Narrow" w:hAnsi="Arial Narrow"/>
        </w:rPr>
        <w:t xml:space="preserve"> z ekspertami i drugim specjalistą w zakresie analizy statystycznej (umowa zlecenie)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</w:t>
      </w:r>
      <w:r w:rsidR="00135164">
        <w:rPr>
          <w:rFonts w:ascii="Arial Narrow" w:hAnsi="Arial Narrow"/>
          <w:b/>
          <w:color w:val="0D0D0D" w:themeColor="text1" w:themeTint="F2"/>
        </w:rPr>
        <w:t>pełnienia funkcji k</w:t>
      </w:r>
      <w:r w:rsidR="00135164" w:rsidRPr="00135164">
        <w:rPr>
          <w:rFonts w:ascii="Arial Narrow" w:hAnsi="Arial Narrow"/>
          <w:b/>
          <w:color w:val="0D0D0D" w:themeColor="text1" w:themeTint="F2"/>
        </w:rPr>
        <w:t>oordynator</w:t>
      </w:r>
      <w:r w:rsidR="00135164">
        <w:rPr>
          <w:rFonts w:ascii="Arial Narrow" w:hAnsi="Arial Narrow"/>
          <w:b/>
          <w:color w:val="0D0D0D" w:themeColor="text1" w:themeTint="F2"/>
        </w:rPr>
        <w:t>a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 badań, </w:t>
      </w:r>
      <w:r w:rsidR="00135164">
        <w:rPr>
          <w:rFonts w:ascii="Arial Narrow" w:hAnsi="Arial Narrow"/>
          <w:b/>
          <w:color w:val="0D0D0D" w:themeColor="text1" w:themeTint="F2"/>
        </w:rPr>
        <w:t xml:space="preserve">przez okres 30 osobodni, </w:t>
      </w:r>
      <w:r w:rsidR="00135164" w:rsidRPr="00135164">
        <w:rPr>
          <w:rFonts w:ascii="Arial Narrow" w:hAnsi="Arial Narrow"/>
          <w:b/>
          <w:color w:val="0D0D0D" w:themeColor="text1" w:themeTint="F2"/>
        </w:rPr>
        <w:t>współpracując</w:t>
      </w:r>
      <w:r w:rsidR="00135164">
        <w:rPr>
          <w:rFonts w:ascii="Arial Narrow" w:hAnsi="Arial Narrow"/>
          <w:b/>
          <w:color w:val="0D0D0D" w:themeColor="text1" w:themeTint="F2"/>
        </w:rPr>
        <w:t>ego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 z ekspertami i drugim specjalistą w zakresie analizy statystycznej (umowa zlecenie)</w:t>
      </w:r>
      <w:r w:rsidR="00135164">
        <w:rPr>
          <w:rFonts w:ascii="Arial Narrow" w:hAnsi="Arial Narrow"/>
          <w:b/>
          <w:color w:val="0D0D0D" w:themeColor="text1" w:themeTint="F2"/>
        </w:rPr>
        <w:t>, w ramach operacji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137B5D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</w:t>
      </w:r>
      <w:r w:rsidR="00135164">
        <w:rPr>
          <w:rFonts w:ascii="Arial Narrow" w:hAnsi="Arial Narrow"/>
          <w:b/>
          <w:sz w:val="22"/>
          <w:szCs w:val="22"/>
        </w:rPr>
        <w:t>Praca w charakterze koordynatora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="00135164">
        <w:rPr>
          <w:rFonts w:ascii="Arial Narrow" w:hAnsi="Arial Narrow"/>
          <w:b/>
          <w:sz w:val="22"/>
          <w:szCs w:val="22"/>
        </w:rPr>
        <w:t>osobodzień</w:t>
      </w:r>
      <w:r w:rsidRPr="005A0F64">
        <w:rPr>
          <w:rFonts w:ascii="Arial Narrow" w:hAnsi="Arial Narrow"/>
          <w:b/>
          <w:sz w:val="22"/>
          <w:szCs w:val="22"/>
        </w:rPr>
        <w:t>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>.....</w:t>
      </w:r>
      <w:r w:rsidR="00135164">
        <w:rPr>
          <w:rFonts w:ascii="Arial Narrow" w:hAnsi="Arial Narrow"/>
          <w:b/>
          <w:sz w:val="22"/>
          <w:szCs w:val="22"/>
        </w:rPr>
        <w:t>............</w:t>
      </w:r>
      <w:bookmarkStart w:id="0" w:name="_GoBack"/>
      <w:bookmarkEnd w:id="0"/>
      <w:r w:rsidR="00912B78" w:rsidRPr="00137B5D">
        <w:rPr>
          <w:rFonts w:ascii="Arial Narrow" w:hAnsi="Arial Narrow"/>
          <w:b/>
          <w:sz w:val="22"/>
          <w:szCs w:val="22"/>
        </w:rPr>
        <w:t xml:space="preserve">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F29B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F29B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B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77576"/>
    <w:rsid w:val="000F7987"/>
    <w:rsid w:val="00135164"/>
    <w:rsid w:val="00137B5D"/>
    <w:rsid w:val="00164E0B"/>
    <w:rsid w:val="00194C15"/>
    <w:rsid w:val="0027377D"/>
    <w:rsid w:val="00292EDE"/>
    <w:rsid w:val="00311F04"/>
    <w:rsid w:val="003E5756"/>
    <w:rsid w:val="00415AE8"/>
    <w:rsid w:val="00421D72"/>
    <w:rsid w:val="0042209B"/>
    <w:rsid w:val="00426FD9"/>
    <w:rsid w:val="004F6435"/>
    <w:rsid w:val="0052336F"/>
    <w:rsid w:val="00530BB1"/>
    <w:rsid w:val="005A0F64"/>
    <w:rsid w:val="005D6F3C"/>
    <w:rsid w:val="00660106"/>
    <w:rsid w:val="006D26AB"/>
    <w:rsid w:val="006D2B9A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CE368E"/>
    <w:rsid w:val="00DC2C9F"/>
    <w:rsid w:val="00DF29B0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3</cp:revision>
  <cp:lastPrinted>2019-10-14T07:33:00Z</cp:lastPrinted>
  <dcterms:created xsi:type="dcterms:W3CDTF">2019-06-04T22:17:00Z</dcterms:created>
  <dcterms:modified xsi:type="dcterms:W3CDTF">2019-10-14T07:33:00Z</dcterms:modified>
</cp:coreProperties>
</file>